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市直有关单位分管领导和联络员信息表</w:t>
      </w:r>
    </w:p>
    <w:tbl>
      <w:tblPr>
        <w:tblStyle w:val="9"/>
        <w:tblpPr w:leftFromText="180" w:rightFromText="180" w:vertAnchor="text" w:horzAnchor="page" w:tblpX="1617" w:tblpY="309"/>
        <w:tblOverlap w:val="never"/>
        <w:tblW w:w="91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5"/>
        <w:gridCol w:w="910"/>
        <w:gridCol w:w="3121"/>
        <w:gridCol w:w="1827"/>
        <w:gridCol w:w="18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30"/>
                <w:szCs w:val="30"/>
                <w:vertAlign w:val="baseline"/>
                <w:lang w:val="en-US" w:eastAsia="zh-CN"/>
              </w:rPr>
              <w:t>姓名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30"/>
                <w:szCs w:val="30"/>
                <w:vertAlign w:val="baseline"/>
                <w:lang w:val="en-US" w:eastAsia="zh-CN"/>
              </w:rPr>
              <w:t>性别</w:t>
            </w:r>
          </w:p>
        </w:tc>
        <w:tc>
          <w:tcPr>
            <w:tcW w:w="31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30"/>
                <w:szCs w:val="30"/>
                <w:vertAlign w:val="baseline"/>
                <w:lang w:val="en-US" w:eastAsia="zh-CN"/>
              </w:rPr>
              <w:t>单位及</w:t>
            </w:r>
            <w:r>
              <w:rPr>
                <w:rFonts w:hint="default" w:ascii="Times New Roman" w:hAnsi="Times New Roman" w:eastAsia="黑体" w:cs="Times New Roman"/>
                <w:kern w:val="0"/>
                <w:sz w:val="30"/>
                <w:szCs w:val="30"/>
                <w:vertAlign w:val="baseline"/>
                <w:lang w:val="en-US" w:eastAsia="zh-CN"/>
              </w:rPr>
              <w:t>职务</w:t>
            </w:r>
          </w:p>
        </w:tc>
        <w:tc>
          <w:tcPr>
            <w:tcW w:w="18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30"/>
                <w:szCs w:val="30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8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30"/>
                <w:szCs w:val="30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-US" w:eastAsia="zh-CN"/>
              </w:rPr>
              <w:t>分管领导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-US" w:eastAsia="zh-CN"/>
              </w:rPr>
              <w:t>联络员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/>
              </w:rPr>
              <w:t>……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984" w:right="1474" w:bottom="1417" w:left="1474" w:header="851" w:footer="765" w:gutter="0"/>
      <w:paperSrc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0648BEA-DEBD-4F99-A6D8-EAF296719CB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9E978AFF-D153-4017-B168-ACAD6D0AE02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34D07203-FEA0-4389-AF4E-BB9E18FC09E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-129540</wp:posOffset>
              </wp:positionV>
              <wp:extent cx="666750" cy="26289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6750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jc w:val="center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vert="horz" wrap="square" lIns="0" tIns="0" rIns="0" bIns="0" anchor="t" anchorCtr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0.2pt;height:20.7pt;width:52.5pt;mso-position-horizontal:outside;mso-position-horizontal-relative:margin;z-index:251659264;mso-width-relative:page;mso-height-relative:page;" filled="f" stroked="f" coordsize="21600,21600" o:gfxdata="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LTtnZjVAAAABwEAAA8AAAAAAAAAAQAg&#10;AAAAIgAAAGRycy9kb3ducmV2LnhtbFBLAQIUABQAAAAIAIdO4kBAjdp+2AEAAKQDAAAOAAAAAAAA&#10;AAEAIAAAACQ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jc w:val="center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0NDM4ZWE0OWE2ZDVkMWE4Mjk5ZDRmMTY2MGJhMTIifQ=="/>
  </w:docVars>
  <w:rsids>
    <w:rsidRoot w:val="4A7760CE"/>
    <w:rsid w:val="0DBA0BA3"/>
    <w:rsid w:val="1BDE7C44"/>
    <w:rsid w:val="1EF7D04C"/>
    <w:rsid w:val="1FFBB697"/>
    <w:rsid w:val="21AD69DA"/>
    <w:rsid w:val="22E6DABA"/>
    <w:rsid w:val="38BD38B5"/>
    <w:rsid w:val="4A7760CE"/>
    <w:rsid w:val="4FA171E1"/>
    <w:rsid w:val="6DDD03EF"/>
    <w:rsid w:val="6DF7F9BF"/>
    <w:rsid w:val="6FE3A6B6"/>
    <w:rsid w:val="795D92D9"/>
    <w:rsid w:val="7BF75972"/>
    <w:rsid w:val="7CFBE3CA"/>
    <w:rsid w:val="7D9DB4D4"/>
    <w:rsid w:val="7ED310A5"/>
    <w:rsid w:val="7FBF10DD"/>
    <w:rsid w:val="B0F3DD71"/>
    <w:rsid w:val="E77EFA2D"/>
    <w:rsid w:val="EED4B245"/>
    <w:rsid w:val="EF799CFF"/>
    <w:rsid w:val="F3FF1D1D"/>
    <w:rsid w:val="FA7F6A1A"/>
    <w:rsid w:val="FBD77CF7"/>
    <w:rsid w:val="FDF74D66"/>
    <w:rsid w:val="FFDF657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</w:style>
  <w:style w:type="paragraph" w:styleId="3">
    <w:name w:val="footer"/>
    <w:basedOn w:val="1"/>
    <w:next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"/>
    <w:basedOn w:val="2"/>
    <w:next w:val="7"/>
    <w:unhideWhenUsed/>
    <w:qFormat/>
    <w:uiPriority w:val="0"/>
    <w:pPr>
      <w:ind w:firstLine="420" w:firstLineChars="100"/>
    </w:pPr>
    <w:rPr>
      <w:rFonts w:cs="宋体"/>
      <w:sz w:val="21"/>
    </w:rPr>
  </w:style>
  <w:style w:type="paragraph" w:styleId="7">
    <w:name w:val="Body Text First Indent 2"/>
    <w:basedOn w:val="2"/>
    <w:next w:val="2"/>
    <w:unhideWhenUsed/>
    <w:qFormat/>
    <w:uiPriority w:val="99"/>
    <w:pPr>
      <w:ind w:firstLine="420" w:firstLineChars="200"/>
    </w:pPr>
  </w:style>
  <w:style w:type="table" w:styleId="9">
    <w:name w:val="Table Grid"/>
    <w:basedOn w:val="8"/>
    <w:qFormat/>
    <w:uiPriority w:val="0"/>
    <w:pPr>
      <w:widowControl w:val="0"/>
      <w:jc w:val="both"/>
    </w:pPr>
    <w:tblPr>
      <w:tblStyle w:val="8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333333"/>
      <w:u w:val="none"/>
    </w:rPr>
  </w:style>
  <w:style w:type="paragraph" w:customStyle="1" w:styleId="13">
    <w:name w:val="vsbcontent_star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44</Characters>
  <Lines>0</Lines>
  <Paragraphs>0</Paragraphs>
  <TotalTime>0</TotalTime>
  <ScaleCrop>false</ScaleCrop>
  <LinksUpToDate>false</LinksUpToDate>
  <CharactersWithSpaces>44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2024-05-27T15:14:00Z</dcterms:created>
  <dc:creator>huawei</dc:creator>
  <cp:lastModifiedBy>无事勿扰</cp:lastModifiedBy>
  <dcterms:modified xsi:type="dcterms:W3CDTF">2024-07-08T03:39:17Z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FCF7F3CDFAD8400D8BCCC2F92E3218DD_13</vt:lpwstr>
  </property>
</Properties>
</file>